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2247" w14:textId="77777777" w:rsidR="007D633B" w:rsidRPr="00DC03B9" w:rsidRDefault="007D633B" w:rsidP="007D633B">
      <w:pPr>
        <w:pStyle w:val="Heading1"/>
        <w:jc w:val="center"/>
        <w:rPr>
          <w:sz w:val="20"/>
        </w:rPr>
      </w:pPr>
      <w:bookmarkStart w:id="0" w:name="_Toc148416665"/>
      <w:r w:rsidRPr="00DC03B9">
        <w:rPr>
          <w:sz w:val="20"/>
        </w:rPr>
        <w:t>CHAPTER</w:t>
      </w:r>
      <w:r>
        <w:rPr>
          <w:sz w:val="20"/>
        </w:rPr>
        <w:t xml:space="preserve"> 42</w:t>
      </w:r>
      <w:bookmarkEnd w:id="0"/>
    </w:p>
    <w:p w14:paraId="0A31C2A8" w14:textId="77777777" w:rsidR="007D633B" w:rsidRDefault="007D633B" w:rsidP="007D633B"/>
    <w:p w14:paraId="320557BC" w14:textId="77777777" w:rsidR="007D633B" w:rsidRPr="00AA04CC" w:rsidRDefault="007D633B" w:rsidP="007D633B">
      <w:pPr>
        <w:pStyle w:val="Heading1"/>
      </w:pPr>
      <w:bookmarkStart w:id="1" w:name="_Toc148416666"/>
      <w:r>
        <w:rPr>
          <w:sz w:val="20"/>
        </w:rPr>
        <w:t>REFERENCES (</w:t>
      </w:r>
      <w:r>
        <w:t>Culture and History)</w:t>
      </w:r>
      <w:bookmarkEnd w:id="1"/>
    </w:p>
    <w:p w14:paraId="1203A3B0" w14:textId="77777777" w:rsidR="007D633B" w:rsidRDefault="007D633B" w:rsidP="007D633B">
      <w:pPr>
        <w:rPr>
          <w:rFonts w:cs="Arial"/>
        </w:rPr>
      </w:pPr>
    </w:p>
    <w:p w14:paraId="30AB48FE" w14:textId="71C6AE43" w:rsidR="007D633B" w:rsidRDefault="0085125A" w:rsidP="007D633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H</w:t>
      </w:r>
      <w:r w:rsidR="007D633B">
        <w:rPr>
          <w:rFonts w:cs="Arial"/>
        </w:rPr>
        <w:t>istory documents for:</w:t>
      </w:r>
    </w:p>
    <w:p w14:paraId="361BF8A3" w14:textId="77777777" w:rsidR="007D633B" w:rsidRDefault="007D633B" w:rsidP="007D633B">
      <w:pPr>
        <w:numPr>
          <w:ilvl w:val="0"/>
          <w:numId w:val="2"/>
        </w:numPr>
        <w:rPr>
          <w:rFonts w:cs="Arial"/>
        </w:rPr>
      </w:pPr>
      <w:smartTag w:uri="urn:schemas-microsoft-com:office:smarttags" w:element="place">
        <w:r>
          <w:rPr>
            <w:rFonts w:cs="Arial"/>
          </w:rPr>
          <w:t>Guam</w:t>
        </w:r>
      </w:smartTag>
    </w:p>
    <w:p w14:paraId="6A1E602D" w14:textId="77777777" w:rsidR="007D633B" w:rsidRDefault="007D633B" w:rsidP="007D633B">
      <w:pPr>
        <w:numPr>
          <w:ilvl w:val="0"/>
          <w:numId w:val="2"/>
        </w:numPr>
        <w:rPr>
          <w:rFonts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India</w:t>
          </w:r>
        </w:smartTag>
      </w:smartTag>
    </w:p>
    <w:p w14:paraId="2A5C8BD2" w14:textId="77777777" w:rsidR="007D633B" w:rsidRDefault="007D633B" w:rsidP="007D633B">
      <w:pPr>
        <w:numPr>
          <w:ilvl w:val="0"/>
          <w:numId w:val="2"/>
        </w:numPr>
        <w:rPr>
          <w:rFonts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North Korea</w:t>
          </w:r>
        </w:smartTag>
      </w:smartTag>
    </w:p>
    <w:p w14:paraId="3B6CB93A" w14:textId="77777777" w:rsidR="007D633B" w:rsidRDefault="007D633B" w:rsidP="007D633B">
      <w:pPr>
        <w:numPr>
          <w:ilvl w:val="0"/>
          <w:numId w:val="2"/>
        </w:numPr>
        <w:rPr>
          <w:rFonts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Pakistan</w:t>
          </w:r>
        </w:smartTag>
      </w:smartTag>
    </w:p>
    <w:p w14:paraId="550AB9EA" w14:textId="77777777" w:rsidR="007D633B" w:rsidRPr="00666891" w:rsidRDefault="007D633B" w:rsidP="007D633B">
      <w:pPr>
        <w:numPr>
          <w:ilvl w:val="0"/>
          <w:numId w:val="2"/>
        </w:numPr>
        <w:rPr>
          <w:rFonts w:cs="Arial"/>
          <w:bCs/>
          <w:kern w:val="36"/>
          <w:lang w:val="en"/>
        </w:rPr>
      </w:pPr>
      <w:r w:rsidRPr="00666891">
        <w:rPr>
          <w:rFonts w:cs="Arial"/>
          <w:bCs/>
          <w:kern w:val="36"/>
          <w:lang w:val="en"/>
        </w:rPr>
        <w:t>Jihad – Radical Islamic Movement</w:t>
      </w:r>
    </w:p>
    <w:p w14:paraId="178B29AA" w14:textId="77777777" w:rsidR="007D633B" w:rsidRPr="00666891" w:rsidRDefault="007D633B" w:rsidP="007D633B">
      <w:pPr>
        <w:numPr>
          <w:ilvl w:val="0"/>
          <w:numId w:val="2"/>
        </w:numPr>
        <w:rPr>
          <w:rFonts w:cs="Arial"/>
          <w:bCs/>
          <w:kern w:val="36"/>
          <w:lang w:val="en"/>
        </w:rPr>
      </w:pPr>
      <w:r w:rsidRPr="00666891">
        <w:rPr>
          <w:rFonts w:cs="Arial"/>
          <w:bCs/>
          <w:kern w:val="36"/>
          <w:lang w:val="en"/>
        </w:rPr>
        <w:t>Hamas – Palestine Resistance Movement</w:t>
      </w:r>
    </w:p>
    <w:p w14:paraId="50CA2890" w14:textId="77777777" w:rsidR="007D633B" w:rsidRPr="00666891" w:rsidRDefault="007D633B" w:rsidP="007D633B">
      <w:pPr>
        <w:numPr>
          <w:ilvl w:val="0"/>
          <w:numId w:val="2"/>
        </w:numPr>
        <w:rPr>
          <w:rFonts w:cs="Arial"/>
          <w:bCs/>
          <w:kern w:val="36"/>
          <w:lang w:val="en"/>
        </w:rPr>
      </w:pPr>
      <w:r w:rsidRPr="00666891">
        <w:rPr>
          <w:rFonts w:cs="Arial"/>
          <w:bCs/>
          <w:kern w:val="36"/>
          <w:lang w:val="en"/>
        </w:rPr>
        <w:t>Syria and Jihad</w:t>
      </w:r>
    </w:p>
    <w:p w14:paraId="7682F2ED" w14:textId="77777777" w:rsidR="007D633B" w:rsidRPr="00666891" w:rsidRDefault="007D633B" w:rsidP="007D633B">
      <w:pPr>
        <w:numPr>
          <w:ilvl w:val="0"/>
          <w:numId w:val="2"/>
        </w:numPr>
        <w:rPr>
          <w:rFonts w:cs="Arial"/>
          <w:bCs/>
          <w:kern w:val="36"/>
          <w:lang w:val="en"/>
        </w:rPr>
      </w:pPr>
      <w:r w:rsidRPr="00666891">
        <w:rPr>
          <w:rFonts w:cs="Arial"/>
          <w:bCs/>
          <w:kern w:val="36"/>
          <w:lang w:val="en"/>
        </w:rPr>
        <w:t>Taliban Movement</w:t>
      </w:r>
    </w:p>
    <w:p w14:paraId="18AE6D67" w14:textId="77777777" w:rsidR="007D633B" w:rsidRDefault="007D633B" w:rsidP="007D633B">
      <w:pPr>
        <w:numPr>
          <w:ilvl w:val="0"/>
          <w:numId w:val="2"/>
        </w:numPr>
        <w:rPr>
          <w:rFonts w:cs="Arial"/>
          <w:bCs/>
          <w:kern w:val="36"/>
          <w:lang w:val="en"/>
        </w:rPr>
      </w:pPr>
      <w:r w:rsidRPr="00666891">
        <w:rPr>
          <w:rFonts w:cs="Arial"/>
          <w:bCs/>
          <w:kern w:val="36"/>
          <w:lang w:val="en"/>
        </w:rPr>
        <w:t>Persian Empire</w:t>
      </w:r>
    </w:p>
    <w:p w14:paraId="76A7D345" w14:textId="77777777" w:rsidR="007D633B" w:rsidRDefault="007D633B" w:rsidP="007D633B">
      <w:pPr>
        <w:rPr>
          <w:rFonts w:cs="Arial"/>
        </w:rPr>
      </w:pPr>
    </w:p>
    <w:p w14:paraId="51054E14" w14:textId="77777777" w:rsidR="007D633B" w:rsidRDefault="007D633B" w:rsidP="007D633B">
      <w:pPr>
        <w:rPr>
          <w:rFonts w:cs="Arial"/>
        </w:rPr>
      </w:pPr>
    </w:p>
    <w:p w14:paraId="53912690" w14:textId="77777777" w:rsidR="007D633B" w:rsidRDefault="007D633B" w:rsidP="007D633B"/>
    <w:p w14:paraId="02813F3A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C7D3F88"/>
    <w:multiLevelType w:val="hybridMultilevel"/>
    <w:tmpl w:val="0FF6AF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4923ED"/>
    <w:multiLevelType w:val="hybridMultilevel"/>
    <w:tmpl w:val="07F6ADE2"/>
    <w:lvl w:ilvl="0" w:tplc="CBD8CB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18"/>
        <w:szCs w:val="18"/>
      </w:rPr>
    </w:lvl>
    <w:lvl w:ilvl="1" w:tplc="CBD8CB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3255FC"/>
    <w:rsid w:val="004B405A"/>
    <w:rsid w:val="00734298"/>
    <w:rsid w:val="007D633B"/>
    <w:rsid w:val="0085125A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158805"/>
  <w15:chartTrackingRefBased/>
  <w15:docId w15:val="{01D225D0-39A2-4065-8E81-50C1C53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3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D633B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7D633B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42</vt:lpstr>
    </vt:vector>
  </TitlesOfParts>
  <Company>Development Technologies,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42</dc:title>
  <dc:subject/>
  <dc:creator>Tino Randall</dc:creator>
  <cp:keywords/>
  <dc:description/>
  <cp:lastModifiedBy>Tino Randall</cp:lastModifiedBy>
  <cp:revision>2</cp:revision>
  <dcterms:created xsi:type="dcterms:W3CDTF">2021-10-29T18:29:00Z</dcterms:created>
  <dcterms:modified xsi:type="dcterms:W3CDTF">2021-10-29T18:29:00Z</dcterms:modified>
</cp:coreProperties>
</file>